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C836" w14:textId="30AABC7F" w:rsidR="00966633" w:rsidRDefault="008222E3" w:rsidP="00A7714A">
      <w:pPr>
        <w:pStyle w:val="Title"/>
        <w:rPr>
          <w:rFonts w:ascii="Calibri" w:hAnsi="Calibri"/>
          <w:color w:val="1F4E79" w:themeColor="accent1" w:themeShade="80"/>
        </w:rPr>
      </w:pPr>
      <w:r w:rsidRPr="00F86A5B">
        <w:rPr>
          <w:rFonts w:ascii="Calibri" w:hAnsi="Calibri"/>
          <w:noProof/>
          <w:color w:val="1F4E79" w:themeColor="accent1" w:themeShade="80"/>
        </w:rPr>
        <w:drawing>
          <wp:anchor distT="0" distB="0" distL="114300" distR="114300" simplePos="0" relativeHeight="251659264" behindDoc="0" locked="0" layoutInCell="1" allowOverlap="1" wp14:anchorId="24719902" wp14:editId="0D7B64D6">
            <wp:simplePos x="0" y="0"/>
            <wp:positionH relativeFrom="page">
              <wp:posOffset>1458595</wp:posOffset>
            </wp:positionH>
            <wp:positionV relativeFrom="page">
              <wp:posOffset>322249</wp:posOffset>
            </wp:positionV>
            <wp:extent cx="4855464" cy="16002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oDevNet-LOG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5464" cy="1600200"/>
                    </a:xfrm>
                    <a:prstGeom prst="rect">
                      <a:avLst/>
                    </a:prstGeom>
                  </pic:spPr>
                </pic:pic>
              </a:graphicData>
            </a:graphic>
            <wp14:sizeRelH relativeFrom="margin">
              <wp14:pctWidth>0</wp14:pctWidth>
            </wp14:sizeRelH>
            <wp14:sizeRelV relativeFrom="margin">
              <wp14:pctHeight>0</wp14:pctHeight>
            </wp14:sizeRelV>
          </wp:anchor>
        </w:drawing>
      </w:r>
    </w:p>
    <w:p w14:paraId="6A812DFD" w14:textId="77777777" w:rsidR="00B14C6C" w:rsidRDefault="00B14C6C"/>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6"/>
      </w:tblGrid>
      <w:tr w:rsidR="00B976F8" w:rsidRPr="00690301" w14:paraId="057303F6" w14:textId="77777777" w:rsidTr="00B976F8">
        <w:trPr>
          <w:trHeight w:val="1475"/>
        </w:trPr>
        <w:tc>
          <w:tcPr>
            <w:tcW w:w="9646" w:type="dxa"/>
          </w:tcPr>
          <w:p w14:paraId="6E887EBD" w14:textId="6E7A2A79" w:rsidR="00B14C6C" w:rsidRPr="00631E25" w:rsidRDefault="00631E25" w:rsidP="00631E25">
            <w:pPr>
              <w:spacing w:before="60"/>
              <w:outlineLvl w:val="0"/>
              <w:rPr>
                <w:rFonts w:cs="Arial"/>
                <w:b/>
                <w:color w:val="1F4E79" w:themeColor="accent1" w:themeShade="80"/>
                <w:sz w:val="28"/>
              </w:rPr>
            </w:pPr>
            <w:proofErr w:type="spellStart"/>
            <w:r w:rsidRPr="00631E25">
              <w:rPr>
                <w:rFonts w:cs="Arial"/>
                <w:b/>
                <w:color w:val="1F4E79" w:themeColor="accent1" w:themeShade="80"/>
                <w:sz w:val="28"/>
              </w:rPr>
              <w:t>Titre</w:t>
            </w:r>
            <w:proofErr w:type="spellEnd"/>
            <w:r w:rsidRPr="00631E25">
              <w:rPr>
                <w:rFonts w:cs="Arial"/>
                <w:b/>
                <w:color w:val="1F4E79" w:themeColor="accent1" w:themeShade="80"/>
                <w:sz w:val="28"/>
              </w:rPr>
              <w:t xml:space="preserve"> de la </w:t>
            </w:r>
            <w:proofErr w:type="gramStart"/>
            <w:r w:rsidRPr="00631E25">
              <w:rPr>
                <w:rFonts w:cs="Arial"/>
                <w:b/>
                <w:color w:val="1F4E79" w:themeColor="accent1" w:themeShade="80"/>
                <w:sz w:val="28"/>
              </w:rPr>
              <w:t>proposition :</w:t>
            </w:r>
            <w:proofErr w:type="gramEnd"/>
          </w:p>
        </w:tc>
      </w:tr>
      <w:tr w:rsidR="0003763D" w:rsidRPr="00C63B72" w14:paraId="5EF6729D" w14:textId="77777777" w:rsidTr="00B976F8">
        <w:trPr>
          <w:trHeight w:val="1475"/>
        </w:trPr>
        <w:tc>
          <w:tcPr>
            <w:tcW w:w="9646" w:type="dxa"/>
          </w:tcPr>
          <w:p w14:paraId="0D25FB76" w14:textId="1A0B967E" w:rsidR="008D5858" w:rsidRPr="00C63B72" w:rsidRDefault="008D5858" w:rsidP="00C63B72">
            <w:pPr>
              <w:spacing w:before="60"/>
              <w:outlineLvl w:val="0"/>
              <w:rPr>
                <w:rFonts w:ascii="Calibri" w:eastAsia="Times New Roman" w:hAnsi="Calibri" w:cs="Arial"/>
                <w:b/>
                <w:color w:val="1F4E79" w:themeColor="accent1" w:themeShade="80"/>
                <w:sz w:val="28"/>
                <w:szCs w:val="28"/>
                <w:lang w:val="fr-CA"/>
              </w:rPr>
            </w:pPr>
            <w:r w:rsidRPr="00C63B72">
              <w:rPr>
                <w:rFonts w:ascii="Calibri" w:eastAsia="Times New Roman" w:hAnsi="Calibri" w:cs="Arial"/>
                <w:b/>
                <w:color w:val="1F4E79" w:themeColor="accent1" w:themeShade="80"/>
                <w:sz w:val="28"/>
                <w:szCs w:val="28"/>
                <w:lang w:val="fr-CA"/>
              </w:rPr>
              <w:t>Résumé des progrès (1 page</w:t>
            </w:r>
            <w:r w:rsidR="00C63B72" w:rsidRPr="000A347A">
              <w:rPr>
                <w:lang w:val="fr-CA"/>
              </w:rPr>
              <w:t xml:space="preserve"> </w:t>
            </w:r>
            <w:r w:rsidR="00C63B72" w:rsidRPr="00C63B72">
              <w:rPr>
                <w:rFonts w:ascii="Calibri" w:eastAsia="Times New Roman" w:hAnsi="Calibri" w:cs="Arial"/>
                <w:b/>
                <w:color w:val="1F4E79" w:themeColor="accent1" w:themeShade="80"/>
                <w:sz w:val="28"/>
                <w:szCs w:val="28"/>
                <w:lang w:val="fr-CA"/>
              </w:rPr>
              <w:t>marges de 1 po, police de caractères</w:t>
            </w:r>
            <w:r w:rsidR="00C63B72">
              <w:rPr>
                <w:rFonts w:ascii="Calibri" w:eastAsia="Times New Roman" w:hAnsi="Calibri" w:cs="Arial"/>
                <w:b/>
                <w:color w:val="1F4E79" w:themeColor="accent1" w:themeShade="80"/>
                <w:sz w:val="28"/>
                <w:szCs w:val="28"/>
                <w:lang w:val="fr-CA"/>
              </w:rPr>
              <w:t xml:space="preserve"> </w:t>
            </w:r>
            <w:r w:rsidR="00C63B72" w:rsidRPr="00C63B72">
              <w:rPr>
                <w:rFonts w:ascii="Calibri" w:eastAsia="Times New Roman" w:hAnsi="Calibri" w:cs="Arial"/>
                <w:b/>
                <w:color w:val="1F4E79" w:themeColor="accent1" w:themeShade="80"/>
                <w:sz w:val="28"/>
                <w:szCs w:val="28"/>
                <w:lang w:val="fr-CA"/>
              </w:rPr>
              <w:t>Calibri de taille 11 plus</w:t>
            </w:r>
            <w:r w:rsidRPr="00C63B72">
              <w:rPr>
                <w:rFonts w:ascii="Calibri" w:eastAsia="Times New Roman" w:hAnsi="Calibri" w:cs="Arial"/>
                <w:b/>
                <w:color w:val="1F4E79" w:themeColor="accent1" w:themeShade="80"/>
                <w:sz w:val="28"/>
                <w:szCs w:val="28"/>
                <w:lang w:val="fr-CA"/>
              </w:rPr>
              <w:t>)</w:t>
            </w:r>
          </w:p>
          <w:p w14:paraId="4CDC0FB4" w14:textId="499926A8" w:rsidR="00304AAA" w:rsidRPr="00C63B72" w:rsidRDefault="007F33F7" w:rsidP="00304AAA">
            <w:pPr>
              <w:spacing w:before="60"/>
              <w:outlineLvl w:val="0"/>
              <w:rPr>
                <w:rFonts w:ascii="Helvetica" w:hAnsi="Helvetica" w:cs="Times New Roman"/>
                <w:color w:val="333333"/>
                <w:lang w:val="fr-CA"/>
              </w:rPr>
            </w:pPr>
            <w:r w:rsidRPr="00C63B72">
              <w:rPr>
                <w:rFonts w:ascii="Helvetica" w:hAnsi="Helvetica" w:cs="Times New Roman"/>
                <w:color w:val="333333"/>
                <w:lang w:val="fr-CA"/>
              </w:rPr>
              <w:br/>
            </w:r>
            <w:r w:rsidR="00304AAA" w:rsidRPr="00C63B72">
              <w:rPr>
                <w:rFonts w:ascii="Helvetica" w:hAnsi="Helvetica" w:cs="Times New Roman"/>
                <w:color w:val="333333"/>
                <w:lang w:val="fr-CA"/>
              </w:rPr>
              <w:t xml:space="preserve">Document narratif qui décrit et met en contexte les autres activités auxquelles le chercheur principal (CP) participe, ainsi que la manière dont ces contributions et leurs </w:t>
            </w:r>
            <w:r w:rsidR="00C63B72" w:rsidRPr="00C63B72">
              <w:rPr>
                <w:rFonts w:ascii="Helvetica" w:hAnsi="Helvetica" w:cs="Times New Roman"/>
                <w:color w:val="333333"/>
                <w:lang w:val="fr-CA"/>
              </w:rPr>
              <w:t>résultats</w:t>
            </w:r>
            <w:r w:rsidR="00304AAA" w:rsidRPr="00C63B72">
              <w:rPr>
                <w:rFonts w:ascii="Helvetica" w:hAnsi="Helvetica" w:cs="Times New Roman"/>
                <w:color w:val="333333"/>
                <w:lang w:val="fr-CA"/>
              </w:rPr>
              <w:t xml:space="preserve"> appuient la demande actuelle.</w:t>
            </w:r>
          </w:p>
          <w:p w14:paraId="35CB9A97" w14:textId="136CCE6E" w:rsidR="0003763D" w:rsidRPr="00C63B72" w:rsidRDefault="00304AAA" w:rsidP="00304AAA">
            <w:pPr>
              <w:spacing w:before="60"/>
              <w:outlineLvl w:val="0"/>
              <w:rPr>
                <w:rFonts w:cs="Arial"/>
                <w:b/>
                <w:color w:val="000000" w:themeColor="text1"/>
                <w:sz w:val="28"/>
                <w:lang w:val="fr-CA"/>
              </w:rPr>
            </w:pPr>
            <w:r w:rsidRPr="00C63B72">
              <w:rPr>
                <w:rFonts w:ascii="Helvetica" w:hAnsi="Helvetica" w:cs="Times New Roman"/>
                <w:color w:val="333333"/>
                <w:lang w:val="fr-CA"/>
              </w:rPr>
              <w:t>Décrivez comment la demande s’inscrit dans son programme global de recherche et pourquoi les fonds demandés sont nécessaires. Cela devrait inclure une description claire de la façon dont cette demande de budget se distingue des fonds actuellement détenus ou des demandes soumises à d’autres organismes de financement, y compris les subventions en attente. Ce document est distinct de la justification budgétaire, car il vise à contextualiser la demande dans l’ensemble des activités du CP.</w:t>
            </w:r>
          </w:p>
        </w:tc>
      </w:tr>
    </w:tbl>
    <w:p w14:paraId="3A234101" w14:textId="0BF69FE0" w:rsidR="006E30FE" w:rsidRPr="00C63B72" w:rsidRDefault="006E30FE" w:rsidP="0003763D">
      <w:pPr>
        <w:rPr>
          <w:rFonts w:ascii="Calibri" w:hAnsi="Calibri" w:cs="Calibri"/>
          <w:lang w:val="fr-CA"/>
        </w:rPr>
      </w:pPr>
    </w:p>
    <w:sectPr w:rsidR="006E30FE" w:rsidRPr="00C63B72" w:rsidSect="0003763D">
      <w:headerReference w:type="even" r:id="rId9"/>
      <w:headerReference w:type="first" r:id="rId10"/>
      <w:pgSz w:w="12240" w:h="15840"/>
      <w:pgMar w:top="1440" w:right="1440" w:bottom="1440" w:left="1440" w:header="720"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3439" w14:textId="77777777" w:rsidR="000A0EF1" w:rsidRDefault="000A0EF1" w:rsidP="00B14C6C">
      <w:pPr>
        <w:spacing w:after="0" w:line="240" w:lineRule="auto"/>
      </w:pPr>
      <w:r>
        <w:separator/>
      </w:r>
    </w:p>
  </w:endnote>
  <w:endnote w:type="continuationSeparator" w:id="0">
    <w:p w14:paraId="004BBFD8" w14:textId="77777777" w:rsidR="000A0EF1" w:rsidRDefault="000A0EF1" w:rsidP="00B1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2A86" w14:textId="77777777" w:rsidR="000A0EF1" w:rsidRDefault="000A0EF1" w:rsidP="00B14C6C">
      <w:pPr>
        <w:spacing w:after="0" w:line="240" w:lineRule="auto"/>
      </w:pPr>
      <w:r>
        <w:separator/>
      </w:r>
    </w:p>
  </w:footnote>
  <w:footnote w:type="continuationSeparator" w:id="0">
    <w:p w14:paraId="1EF9B2A2" w14:textId="77777777" w:rsidR="000A0EF1" w:rsidRDefault="000A0EF1" w:rsidP="00B1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C74E" w14:textId="77777777" w:rsidR="0007096C" w:rsidRDefault="00070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3AD7" w14:textId="77777777" w:rsidR="0007096C" w:rsidRDefault="00070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000"/>
    <w:multiLevelType w:val="hybridMultilevel"/>
    <w:tmpl w:val="C352D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C26C6"/>
    <w:multiLevelType w:val="hybridMultilevel"/>
    <w:tmpl w:val="69AE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411287"/>
    <w:multiLevelType w:val="hybridMultilevel"/>
    <w:tmpl w:val="01402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5189B"/>
    <w:multiLevelType w:val="hybridMultilevel"/>
    <w:tmpl w:val="2FFEAE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501F7184"/>
    <w:multiLevelType w:val="hybridMultilevel"/>
    <w:tmpl w:val="E636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11B9C"/>
    <w:multiLevelType w:val="hybridMultilevel"/>
    <w:tmpl w:val="D0921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262C14"/>
    <w:multiLevelType w:val="hybridMultilevel"/>
    <w:tmpl w:val="6F5A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6C"/>
    <w:rsid w:val="000103C6"/>
    <w:rsid w:val="0003763D"/>
    <w:rsid w:val="00070734"/>
    <w:rsid w:val="0007096C"/>
    <w:rsid w:val="00071406"/>
    <w:rsid w:val="00084BB4"/>
    <w:rsid w:val="00090DAC"/>
    <w:rsid w:val="000A0EF1"/>
    <w:rsid w:val="000A347A"/>
    <w:rsid w:val="000A39A7"/>
    <w:rsid w:val="000A46D9"/>
    <w:rsid w:val="000A587E"/>
    <w:rsid w:val="000B0110"/>
    <w:rsid w:val="000C5DF9"/>
    <w:rsid w:val="000C5F28"/>
    <w:rsid w:val="000F326C"/>
    <w:rsid w:val="00101E5A"/>
    <w:rsid w:val="00111D70"/>
    <w:rsid w:val="00112FB4"/>
    <w:rsid w:val="00113CE9"/>
    <w:rsid w:val="00120738"/>
    <w:rsid w:val="00130BAF"/>
    <w:rsid w:val="00137D09"/>
    <w:rsid w:val="0014062F"/>
    <w:rsid w:val="001753B1"/>
    <w:rsid w:val="001C0986"/>
    <w:rsid w:val="001E01F8"/>
    <w:rsid w:val="001F68D7"/>
    <w:rsid w:val="0021340B"/>
    <w:rsid w:val="0022024F"/>
    <w:rsid w:val="00233B80"/>
    <w:rsid w:val="00243CD8"/>
    <w:rsid w:val="0024663B"/>
    <w:rsid w:val="00250EAD"/>
    <w:rsid w:val="00252AFD"/>
    <w:rsid w:val="002553A0"/>
    <w:rsid w:val="00256C6F"/>
    <w:rsid w:val="00261439"/>
    <w:rsid w:val="00266D56"/>
    <w:rsid w:val="00275EBA"/>
    <w:rsid w:val="002A450F"/>
    <w:rsid w:val="002B214E"/>
    <w:rsid w:val="002B2600"/>
    <w:rsid w:val="002C2D9C"/>
    <w:rsid w:val="002E364A"/>
    <w:rsid w:val="002F1EA2"/>
    <w:rsid w:val="002F422F"/>
    <w:rsid w:val="002F77DB"/>
    <w:rsid w:val="00304AAA"/>
    <w:rsid w:val="00342B61"/>
    <w:rsid w:val="00344028"/>
    <w:rsid w:val="00350EC2"/>
    <w:rsid w:val="00356EC7"/>
    <w:rsid w:val="0036274A"/>
    <w:rsid w:val="003777E2"/>
    <w:rsid w:val="00381C58"/>
    <w:rsid w:val="00383444"/>
    <w:rsid w:val="00394C60"/>
    <w:rsid w:val="003C7530"/>
    <w:rsid w:val="003D2ED5"/>
    <w:rsid w:val="003D38AE"/>
    <w:rsid w:val="003D5000"/>
    <w:rsid w:val="003D5C75"/>
    <w:rsid w:val="003E7D9D"/>
    <w:rsid w:val="003F338B"/>
    <w:rsid w:val="003F41D8"/>
    <w:rsid w:val="003F502E"/>
    <w:rsid w:val="003F648A"/>
    <w:rsid w:val="00417417"/>
    <w:rsid w:val="00431790"/>
    <w:rsid w:val="00450A73"/>
    <w:rsid w:val="00471390"/>
    <w:rsid w:val="0047507A"/>
    <w:rsid w:val="004762BD"/>
    <w:rsid w:val="00491D0C"/>
    <w:rsid w:val="00493616"/>
    <w:rsid w:val="004A6B2E"/>
    <w:rsid w:val="004D7DD1"/>
    <w:rsid w:val="004E2A0B"/>
    <w:rsid w:val="004E60CF"/>
    <w:rsid w:val="004F3978"/>
    <w:rsid w:val="00505331"/>
    <w:rsid w:val="00515AFB"/>
    <w:rsid w:val="005228E5"/>
    <w:rsid w:val="00592F20"/>
    <w:rsid w:val="005B2784"/>
    <w:rsid w:val="005C0723"/>
    <w:rsid w:val="005C27A9"/>
    <w:rsid w:val="005D5561"/>
    <w:rsid w:val="005D6A1D"/>
    <w:rsid w:val="005E0C17"/>
    <w:rsid w:val="005E28BE"/>
    <w:rsid w:val="005E372C"/>
    <w:rsid w:val="005E4F1F"/>
    <w:rsid w:val="005F40CE"/>
    <w:rsid w:val="005F4116"/>
    <w:rsid w:val="005F77F2"/>
    <w:rsid w:val="00606647"/>
    <w:rsid w:val="00606B1B"/>
    <w:rsid w:val="006136C4"/>
    <w:rsid w:val="00622589"/>
    <w:rsid w:val="00622F87"/>
    <w:rsid w:val="00623899"/>
    <w:rsid w:val="00631E25"/>
    <w:rsid w:val="00635003"/>
    <w:rsid w:val="00637296"/>
    <w:rsid w:val="00646F5A"/>
    <w:rsid w:val="00654B46"/>
    <w:rsid w:val="00667F36"/>
    <w:rsid w:val="00684322"/>
    <w:rsid w:val="0069589C"/>
    <w:rsid w:val="006E1297"/>
    <w:rsid w:val="006E30FE"/>
    <w:rsid w:val="006E42B8"/>
    <w:rsid w:val="006F1BF0"/>
    <w:rsid w:val="00700E78"/>
    <w:rsid w:val="0070186D"/>
    <w:rsid w:val="00707DE9"/>
    <w:rsid w:val="00710D96"/>
    <w:rsid w:val="007176D9"/>
    <w:rsid w:val="00727DB0"/>
    <w:rsid w:val="00743D7F"/>
    <w:rsid w:val="007636C0"/>
    <w:rsid w:val="00767134"/>
    <w:rsid w:val="007673FF"/>
    <w:rsid w:val="00772768"/>
    <w:rsid w:val="00772C2B"/>
    <w:rsid w:val="00772C76"/>
    <w:rsid w:val="00773530"/>
    <w:rsid w:val="00790679"/>
    <w:rsid w:val="0079180A"/>
    <w:rsid w:val="00797BCC"/>
    <w:rsid w:val="007A62C4"/>
    <w:rsid w:val="007B198A"/>
    <w:rsid w:val="007B5EC7"/>
    <w:rsid w:val="007C0864"/>
    <w:rsid w:val="007C2E5E"/>
    <w:rsid w:val="007E462E"/>
    <w:rsid w:val="007F1945"/>
    <w:rsid w:val="007F33F7"/>
    <w:rsid w:val="007F60E0"/>
    <w:rsid w:val="008064C7"/>
    <w:rsid w:val="00813470"/>
    <w:rsid w:val="008222E3"/>
    <w:rsid w:val="008242B9"/>
    <w:rsid w:val="00840AD9"/>
    <w:rsid w:val="008703D4"/>
    <w:rsid w:val="00881445"/>
    <w:rsid w:val="00882CCA"/>
    <w:rsid w:val="00883999"/>
    <w:rsid w:val="00892683"/>
    <w:rsid w:val="00896AFC"/>
    <w:rsid w:val="008A158F"/>
    <w:rsid w:val="008A4159"/>
    <w:rsid w:val="008B248F"/>
    <w:rsid w:val="008D5858"/>
    <w:rsid w:val="0092268B"/>
    <w:rsid w:val="00923D9F"/>
    <w:rsid w:val="00927BE0"/>
    <w:rsid w:val="009350E5"/>
    <w:rsid w:val="00943463"/>
    <w:rsid w:val="0094513F"/>
    <w:rsid w:val="00947458"/>
    <w:rsid w:val="009546C5"/>
    <w:rsid w:val="0095720C"/>
    <w:rsid w:val="00965A54"/>
    <w:rsid w:val="00966633"/>
    <w:rsid w:val="009700CE"/>
    <w:rsid w:val="00986DCB"/>
    <w:rsid w:val="00994535"/>
    <w:rsid w:val="009946DA"/>
    <w:rsid w:val="009A1C12"/>
    <w:rsid w:val="009A365D"/>
    <w:rsid w:val="009A78C3"/>
    <w:rsid w:val="009B5FCA"/>
    <w:rsid w:val="009B7DAC"/>
    <w:rsid w:val="009D00A4"/>
    <w:rsid w:val="009F275C"/>
    <w:rsid w:val="009F462D"/>
    <w:rsid w:val="00A1421A"/>
    <w:rsid w:val="00A14628"/>
    <w:rsid w:val="00A237EC"/>
    <w:rsid w:val="00A33050"/>
    <w:rsid w:val="00A331FE"/>
    <w:rsid w:val="00A6355B"/>
    <w:rsid w:val="00A6381C"/>
    <w:rsid w:val="00A651ED"/>
    <w:rsid w:val="00A666B3"/>
    <w:rsid w:val="00A67CE8"/>
    <w:rsid w:val="00A715C3"/>
    <w:rsid w:val="00A7714A"/>
    <w:rsid w:val="00A861DD"/>
    <w:rsid w:val="00A86C7B"/>
    <w:rsid w:val="00A87E47"/>
    <w:rsid w:val="00AE18BB"/>
    <w:rsid w:val="00AE6F06"/>
    <w:rsid w:val="00B03A88"/>
    <w:rsid w:val="00B14C6C"/>
    <w:rsid w:val="00B16CC3"/>
    <w:rsid w:val="00B21FDE"/>
    <w:rsid w:val="00B30B93"/>
    <w:rsid w:val="00B34FB1"/>
    <w:rsid w:val="00B746A4"/>
    <w:rsid w:val="00B75873"/>
    <w:rsid w:val="00B7663A"/>
    <w:rsid w:val="00B9588F"/>
    <w:rsid w:val="00B976F8"/>
    <w:rsid w:val="00BC02D7"/>
    <w:rsid w:val="00C02611"/>
    <w:rsid w:val="00C052A3"/>
    <w:rsid w:val="00C06380"/>
    <w:rsid w:val="00C10261"/>
    <w:rsid w:val="00C25650"/>
    <w:rsid w:val="00C63B72"/>
    <w:rsid w:val="00CA4C23"/>
    <w:rsid w:val="00CA6FE0"/>
    <w:rsid w:val="00CD212A"/>
    <w:rsid w:val="00CD2B24"/>
    <w:rsid w:val="00CD33A8"/>
    <w:rsid w:val="00CE2BC7"/>
    <w:rsid w:val="00D071CD"/>
    <w:rsid w:val="00D46DCE"/>
    <w:rsid w:val="00D470B6"/>
    <w:rsid w:val="00D525DB"/>
    <w:rsid w:val="00D57AE4"/>
    <w:rsid w:val="00D67A18"/>
    <w:rsid w:val="00D80446"/>
    <w:rsid w:val="00D80B0B"/>
    <w:rsid w:val="00DA5697"/>
    <w:rsid w:val="00DB7D62"/>
    <w:rsid w:val="00DC06BB"/>
    <w:rsid w:val="00DF36BD"/>
    <w:rsid w:val="00DF760A"/>
    <w:rsid w:val="00E108A8"/>
    <w:rsid w:val="00E43F9F"/>
    <w:rsid w:val="00E504CB"/>
    <w:rsid w:val="00E50A1F"/>
    <w:rsid w:val="00E666E8"/>
    <w:rsid w:val="00E92469"/>
    <w:rsid w:val="00EA2A84"/>
    <w:rsid w:val="00EA3574"/>
    <w:rsid w:val="00EA763F"/>
    <w:rsid w:val="00ED23F0"/>
    <w:rsid w:val="00ED423E"/>
    <w:rsid w:val="00ED7523"/>
    <w:rsid w:val="00EE2B70"/>
    <w:rsid w:val="00EE3F8D"/>
    <w:rsid w:val="00EE7A4C"/>
    <w:rsid w:val="00F126D6"/>
    <w:rsid w:val="00F17936"/>
    <w:rsid w:val="00F32C45"/>
    <w:rsid w:val="00F40713"/>
    <w:rsid w:val="00F44C88"/>
    <w:rsid w:val="00F86A5B"/>
    <w:rsid w:val="00F975E0"/>
    <w:rsid w:val="00FB14FC"/>
    <w:rsid w:val="00FB37B7"/>
    <w:rsid w:val="00FB3C05"/>
    <w:rsid w:val="00FD34EA"/>
    <w:rsid w:val="00FE56F5"/>
    <w:rsid w:val="00FF116E"/>
    <w:rsid w:val="00FF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E358250"/>
  <w15:docId w15:val="{9C02C1DD-5DE7-4AD5-94EE-61EB331A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6C"/>
    <w:pPr>
      <w:tabs>
        <w:tab w:val="center" w:pos="4320"/>
        <w:tab w:val="right" w:pos="8640"/>
      </w:tabs>
      <w:spacing w:before="120" w:after="0" w:line="240" w:lineRule="auto"/>
    </w:pPr>
    <w:rPr>
      <w:rFonts w:asciiTheme="majorHAnsi" w:eastAsia="Times New Roman" w:hAnsiTheme="majorHAnsi" w:cs="Times New Roman"/>
      <w:szCs w:val="20"/>
    </w:rPr>
  </w:style>
  <w:style w:type="character" w:customStyle="1" w:styleId="HeaderChar">
    <w:name w:val="Header Char"/>
    <w:basedOn w:val="DefaultParagraphFont"/>
    <w:link w:val="Header"/>
    <w:uiPriority w:val="99"/>
    <w:rsid w:val="00B14C6C"/>
    <w:rPr>
      <w:rFonts w:asciiTheme="majorHAnsi" w:eastAsia="Times New Roman" w:hAnsiTheme="majorHAnsi" w:cs="Times New Roman"/>
      <w:szCs w:val="20"/>
    </w:rPr>
  </w:style>
  <w:style w:type="paragraph" w:styleId="Footer">
    <w:name w:val="footer"/>
    <w:basedOn w:val="Normal"/>
    <w:link w:val="FooterChar"/>
    <w:unhideWhenUsed/>
    <w:rsid w:val="00B14C6C"/>
    <w:pPr>
      <w:tabs>
        <w:tab w:val="center" w:pos="4320"/>
        <w:tab w:val="right" w:pos="8640"/>
      </w:tabs>
      <w:spacing w:before="120" w:after="0" w:line="240" w:lineRule="auto"/>
    </w:pPr>
    <w:rPr>
      <w:rFonts w:asciiTheme="majorHAnsi" w:eastAsia="Times New Roman" w:hAnsiTheme="majorHAnsi" w:cs="Times New Roman"/>
      <w:szCs w:val="20"/>
    </w:rPr>
  </w:style>
  <w:style w:type="character" w:customStyle="1" w:styleId="FooterChar">
    <w:name w:val="Footer Char"/>
    <w:basedOn w:val="DefaultParagraphFont"/>
    <w:link w:val="Footer"/>
    <w:rsid w:val="00B14C6C"/>
    <w:rPr>
      <w:rFonts w:asciiTheme="majorHAnsi" w:eastAsia="Times New Roman" w:hAnsiTheme="majorHAnsi" w:cs="Times New Roman"/>
      <w:szCs w:val="20"/>
    </w:rPr>
  </w:style>
  <w:style w:type="paragraph" w:styleId="Title">
    <w:name w:val="Title"/>
    <w:basedOn w:val="Normal"/>
    <w:link w:val="TitleChar"/>
    <w:qFormat/>
    <w:rsid w:val="00B14C6C"/>
    <w:pPr>
      <w:spacing w:before="120" w:after="0" w:line="240" w:lineRule="auto"/>
      <w:jc w:val="center"/>
    </w:pPr>
    <w:rPr>
      <w:rFonts w:ascii="Times" w:eastAsia="Times" w:hAnsi="Times" w:cs="Times New Roman"/>
      <w:b/>
      <w:sz w:val="32"/>
      <w:szCs w:val="20"/>
    </w:rPr>
  </w:style>
  <w:style w:type="character" w:customStyle="1" w:styleId="TitleChar">
    <w:name w:val="Title Char"/>
    <w:basedOn w:val="DefaultParagraphFont"/>
    <w:link w:val="Title"/>
    <w:rsid w:val="00B14C6C"/>
    <w:rPr>
      <w:rFonts w:ascii="Times" w:eastAsia="Times" w:hAnsi="Times" w:cs="Times New Roman"/>
      <w:b/>
      <w:sz w:val="32"/>
      <w:szCs w:val="20"/>
    </w:rPr>
  </w:style>
  <w:style w:type="paragraph" w:customStyle="1" w:styleId="FillInInstructions">
    <w:name w:val="FillInInstructions"/>
    <w:basedOn w:val="Normal"/>
    <w:qFormat/>
    <w:rsid w:val="00B14C6C"/>
    <w:pPr>
      <w:spacing w:before="60" w:after="0" w:line="240" w:lineRule="auto"/>
    </w:pPr>
    <w:rPr>
      <w:rFonts w:asciiTheme="majorHAnsi" w:eastAsia="Times New Roman" w:hAnsiTheme="majorHAnsi" w:cs="Arial"/>
      <w:i/>
      <w:szCs w:val="20"/>
    </w:rPr>
  </w:style>
  <w:style w:type="table" w:styleId="TableGrid">
    <w:name w:val="Table Grid"/>
    <w:basedOn w:val="TableNormal"/>
    <w:uiPriority w:val="59"/>
    <w:rsid w:val="00B14C6C"/>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Instruction">
    <w:name w:val="Normal Instruction"/>
    <w:basedOn w:val="Normal"/>
    <w:qFormat/>
    <w:rsid w:val="00B14C6C"/>
    <w:pPr>
      <w:spacing w:after="0" w:line="240" w:lineRule="auto"/>
    </w:pPr>
    <w:rPr>
      <w:rFonts w:asciiTheme="majorHAnsi" w:eastAsia="Times New Roman" w:hAnsiTheme="majorHAnsi" w:cs="Arial"/>
      <w:szCs w:val="20"/>
    </w:rPr>
  </w:style>
  <w:style w:type="paragraph" w:customStyle="1" w:styleId="ApplicationHeader2">
    <w:name w:val="Application Header 2"/>
    <w:basedOn w:val="Normal"/>
    <w:qFormat/>
    <w:rsid w:val="00B14C6C"/>
    <w:pPr>
      <w:spacing w:before="120" w:after="0" w:line="240" w:lineRule="auto"/>
    </w:pPr>
    <w:rPr>
      <w:rFonts w:ascii="Calibri" w:eastAsia="Times New Roman" w:hAnsi="Calibri" w:cs="Arial"/>
      <w:b/>
      <w:color w:val="5F497A"/>
      <w:sz w:val="28"/>
      <w:szCs w:val="28"/>
    </w:rPr>
  </w:style>
  <w:style w:type="paragraph" w:customStyle="1" w:styleId="ApplicationHeader1">
    <w:name w:val="Application Header 1"/>
    <w:basedOn w:val="Normal"/>
    <w:qFormat/>
    <w:rsid w:val="00B14C6C"/>
    <w:pPr>
      <w:spacing w:before="120" w:after="0" w:line="240" w:lineRule="auto"/>
    </w:pPr>
    <w:rPr>
      <w:rFonts w:ascii="Calibri" w:eastAsia="Times New Roman" w:hAnsi="Calibri" w:cs="Arial"/>
      <w:b/>
      <w:color w:val="5F497A"/>
      <w:sz w:val="32"/>
      <w:szCs w:val="28"/>
    </w:rPr>
  </w:style>
  <w:style w:type="paragraph" w:customStyle="1" w:styleId="ApplicationHeader3">
    <w:name w:val="Application Header 3"/>
    <w:basedOn w:val="ApplicationHeader2"/>
    <w:qFormat/>
    <w:rsid w:val="00B14C6C"/>
    <w:rPr>
      <w:sz w:val="22"/>
    </w:rPr>
  </w:style>
  <w:style w:type="paragraph" w:styleId="ListParagraph">
    <w:name w:val="List Paragraph"/>
    <w:basedOn w:val="Normal"/>
    <w:uiPriority w:val="34"/>
    <w:qFormat/>
    <w:rsid w:val="005D6A1D"/>
    <w:pPr>
      <w:ind w:left="720"/>
      <w:contextualSpacing/>
    </w:pPr>
  </w:style>
  <w:style w:type="character" w:styleId="Hyperlink">
    <w:name w:val="Hyperlink"/>
    <w:basedOn w:val="DefaultParagraphFont"/>
    <w:uiPriority w:val="99"/>
    <w:unhideWhenUsed/>
    <w:rsid w:val="00FF7837"/>
    <w:rPr>
      <w:color w:val="0563C1" w:themeColor="hyperlink"/>
      <w:u w:val="single"/>
    </w:rPr>
  </w:style>
  <w:style w:type="character" w:styleId="CommentReference">
    <w:name w:val="annotation reference"/>
    <w:basedOn w:val="DefaultParagraphFont"/>
    <w:uiPriority w:val="99"/>
    <w:unhideWhenUsed/>
    <w:rsid w:val="005C27A9"/>
    <w:rPr>
      <w:sz w:val="16"/>
      <w:szCs w:val="16"/>
    </w:rPr>
  </w:style>
  <w:style w:type="paragraph" w:styleId="CommentText">
    <w:name w:val="annotation text"/>
    <w:basedOn w:val="Normal"/>
    <w:link w:val="CommentTextChar"/>
    <w:uiPriority w:val="99"/>
    <w:unhideWhenUsed/>
    <w:rsid w:val="005C27A9"/>
    <w:pPr>
      <w:spacing w:line="240" w:lineRule="auto"/>
    </w:pPr>
    <w:rPr>
      <w:sz w:val="20"/>
      <w:szCs w:val="20"/>
    </w:rPr>
  </w:style>
  <w:style w:type="character" w:customStyle="1" w:styleId="CommentTextChar">
    <w:name w:val="Comment Text Char"/>
    <w:basedOn w:val="DefaultParagraphFont"/>
    <w:link w:val="CommentText"/>
    <w:uiPriority w:val="99"/>
    <w:rsid w:val="005C27A9"/>
    <w:rPr>
      <w:sz w:val="20"/>
      <w:szCs w:val="20"/>
    </w:rPr>
  </w:style>
  <w:style w:type="paragraph" w:styleId="CommentSubject">
    <w:name w:val="annotation subject"/>
    <w:basedOn w:val="CommentText"/>
    <w:next w:val="CommentText"/>
    <w:link w:val="CommentSubjectChar"/>
    <w:uiPriority w:val="99"/>
    <w:semiHidden/>
    <w:unhideWhenUsed/>
    <w:rsid w:val="005C27A9"/>
    <w:rPr>
      <w:b/>
      <w:bCs/>
    </w:rPr>
  </w:style>
  <w:style w:type="character" w:customStyle="1" w:styleId="CommentSubjectChar">
    <w:name w:val="Comment Subject Char"/>
    <w:basedOn w:val="CommentTextChar"/>
    <w:link w:val="CommentSubject"/>
    <w:uiPriority w:val="99"/>
    <w:semiHidden/>
    <w:rsid w:val="005C27A9"/>
    <w:rPr>
      <w:b/>
      <w:bCs/>
      <w:sz w:val="20"/>
      <w:szCs w:val="20"/>
    </w:rPr>
  </w:style>
  <w:style w:type="paragraph" w:styleId="BalloonText">
    <w:name w:val="Balloon Text"/>
    <w:basedOn w:val="Normal"/>
    <w:link w:val="BalloonTextChar"/>
    <w:uiPriority w:val="99"/>
    <w:semiHidden/>
    <w:unhideWhenUsed/>
    <w:rsid w:val="005C2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A9"/>
    <w:rPr>
      <w:rFonts w:ascii="Segoe UI" w:hAnsi="Segoe UI" w:cs="Segoe UI"/>
      <w:sz w:val="18"/>
      <w:szCs w:val="18"/>
    </w:rPr>
  </w:style>
  <w:style w:type="paragraph" w:styleId="Revision">
    <w:name w:val="Revision"/>
    <w:hidden/>
    <w:uiPriority w:val="99"/>
    <w:semiHidden/>
    <w:rsid w:val="003D5C75"/>
    <w:pPr>
      <w:spacing w:after="0" w:line="240" w:lineRule="auto"/>
    </w:pPr>
  </w:style>
  <w:style w:type="character" w:styleId="FollowedHyperlink">
    <w:name w:val="FollowedHyperlink"/>
    <w:basedOn w:val="DefaultParagraphFont"/>
    <w:uiPriority w:val="99"/>
    <w:semiHidden/>
    <w:unhideWhenUsed/>
    <w:rsid w:val="004E2A0B"/>
    <w:rPr>
      <w:color w:val="954F72" w:themeColor="followedHyperlink"/>
      <w:u w:val="single"/>
    </w:rPr>
  </w:style>
  <w:style w:type="character" w:styleId="PlaceholderText">
    <w:name w:val="Placeholder Text"/>
    <w:basedOn w:val="DefaultParagraphFont"/>
    <w:uiPriority w:val="99"/>
    <w:semiHidden/>
    <w:rsid w:val="008A158F"/>
    <w:rPr>
      <w:color w:val="808080"/>
    </w:rPr>
  </w:style>
  <w:style w:type="character" w:styleId="UnresolvedMention">
    <w:name w:val="Unresolved Mention"/>
    <w:basedOn w:val="DefaultParagraphFont"/>
    <w:uiPriority w:val="99"/>
    <w:rsid w:val="00A1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953">
      <w:bodyDiv w:val="1"/>
      <w:marLeft w:val="0"/>
      <w:marRight w:val="0"/>
      <w:marTop w:val="0"/>
      <w:marBottom w:val="0"/>
      <w:divBdr>
        <w:top w:val="none" w:sz="0" w:space="0" w:color="auto"/>
        <w:left w:val="none" w:sz="0" w:space="0" w:color="auto"/>
        <w:bottom w:val="none" w:sz="0" w:space="0" w:color="auto"/>
        <w:right w:val="none" w:sz="0" w:space="0" w:color="auto"/>
      </w:divBdr>
    </w:div>
    <w:div w:id="610557087">
      <w:bodyDiv w:val="1"/>
      <w:marLeft w:val="0"/>
      <w:marRight w:val="0"/>
      <w:marTop w:val="0"/>
      <w:marBottom w:val="0"/>
      <w:divBdr>
        <w:top w:val="none" w:sz="0" w:space="0" w:color="auto"/>
        <w:left w:val="none" w:sz="0" w:space="0" w:color="auto"/>
        <w:bottom w:val="none" w:sz="0" w:space="0" w:color="auto"/>
        <w:right w:val="none" w:sz="0" w:space="0" w:color="auto"/>
      </w:divBdr>
    </w:div>
    <w:div w:id="773786943">
      <w:bodyDiv w:val="1"/>
      <w:marLeft w:val="0"/>
      <w:marRight w:val="0"/>
      <w:marTop w:val="0"/>
      <w:marBottom w:val="0"/>
      <w:divBdr>
        <w:top w:val="none" w:sz="0" w:space="0" w:color="auto"/>
        <w:left w:val="none" w:sz="0" w:space="0" w:color="auto"/>
        <w:bottom w:val="none" w:sz="0" w:space="0" w:color="auto"/>
        <w:right w:val="none" w:sz="0" w:space="0" w:color="auto"/>
      </w:divBdr>
    </w:div>
    <w:div w:id="1011372692">
      <w:bodyDiv w:val="1"/>
      <w:marLeft w:val="0"/>
      <w:marRight w:val="0"/>
      <w:marTop w:val="0"/>
      <w:marBottom w:val="0"/>
      <w:divBdr>
        <w:top w:val="none" w:sz="0" w:space="0" w:color="auto"/>
        <w:left w:val="none" w:sz="0" w:space="0" w:color="auto"/>
        <w:bottom w:val="none" w:sz="0" w:space="0" w:color="auto"/>
        <w:right w:val="none" w:sz="0" w:space="0" w:color="auto"/>
      </w:divBdr>
    </w:div>
    <w:div w:id="1282418799">
      <w:bodyDiv w:val="1"/>
      <w:marLeft w:val="0"/>
      <w:marRight w:val="0"/>
      <w:marTop w:val="0"/>
      <w:marBottom w:val="0"/>
      <w:divBdr>
        <w:top w:val="none" w:sz="0" w:space="0" w:color="auto"/>
        <w:left w:val="none" w:sz="0" w:space="0" w:color="auto"/>
        <w:bottom w:val="none" w:sz="0" w:space="0" w:color="auto"/>
        <w:right w:val="none" w:sz="0" w:space="0" w:color="auto"/>
      </w:divBdr>
    </w:div>
    <w:div w:id="1735470132">
      <w:bodyDiv w:val="1"/>
      <w:marLeft w:val="0"/>
      <w:marRight w:val="0"/>
      <w:marTop w:val="0"/>
      <w:marBottom w:val="0"/>
      <w:divBdr>
        <w:top w:val="none" w:sz="0" w:space="0" w:color="auto"/>
        <w:left w:val="none" w:sz="0" w:space="0" w:color="auto"/>
        <w:bottom w:val="none" w:sz="0" w:space="0" w:color="auto"/>
        <w:right w:val="none" w:sz="0" w:space="0" w:color="auto"/>
      </w:divBdr>
    </w:div>
    <w:div w:id="19228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3027C-AE5E-4883-84CB-17C94444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David</dc:creator>
  <cp:keywords/>
  <dc:description/>
  <cp:lastModifiedBy>Geil Astorga</cp:lastModifiedBy>
  <cp:revision>4</cp:revision>
  <cp:lastPrinted>2017-07-11T19:41:00Z</cp:lastPrinted>
  <dcterms:created xsi:type="dcterms:W3CDTF">2025-07-15T14:27:00Z</dcterms:created>
  <dcterms:modified xsi:type="dcterms:W3CDTF">2025-07-15T14:32:00Z</dcterms:modified>
</cp:coreProperties>
</file>