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A1038" w14:textId="2A413EBB" w:rsidR="00966633" w:rsidRDefault="008222E3" w:rsidP="00F86A5B">
      <w:pPr>
        <w:pStyle w:val="Title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A8C836" w14:textId="77777777" w:rsidR="00966633" w:rsidRDefault="00966633" w:rsidP="00F86A5B">
      <w:pPr>
        <w:pStyle w:val="Title"/>
        <w:rPr>
          <w:rFonts w:ascii="Calibri" w:hAnsi="Calibri"/>
          <w:color w:val="1F4E79" w:themeColor="accent1" w:themeShade="80"/>
        </w:rPr>
      </w:pPr>
    </w:p>
    <w:p w14:paraId="6A812DFD" w14:textId="77777777" w:rsidR="00B14C6C" w:rsidRDefault="00B14C6C"/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B976F8" w:rsidRPr="00690301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6B174610" w:rsidR="00B14C6C" w:rsidRPr="0003763D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>
              <w:rPr>
                <w:b/>
                <w:color w:val="1F4E79" w:themeColor="accent1" w:themeShade="80"/>
                <w:sz w:val="28"/>
              </w:rPr>
              <w:t>Titre de la proposition</w:t>
            </w:r>
            <w:r w:rsidR="00373FEA">
              <w:rPr>
                <w:b/>
                <w:color w:val="1F4E79" w:themeColor="accent1" w:themeShade="80"/>
                <w:sz w:val="28"/>
              </w:rPr>
              <w:t> </w:t>
            </w:r>
            <w:r>
              <w:rPr>
                <w:b/>
                <w:color w:val="1F4E79" w:themeColor="accent1" w:themeShade="80"/>
                <w:sz w:val="28"/>
              </w:rPr>
              <w:t xml:space="preserve">: </w:t>
            </w:r>
          </w:p>
          <w:p w14:paraId="6E887EBD" w14:textId="7602B856" w:rsidR="00B14C6C" w:rsidRPr="00690301" w:rsidRDefault="00B14C6C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  <w:tr w:rsidR="0003763D" w:rsidRPr="00690301" w14:paraId="5EF6729D" w14:textId="77777777" w:rsidTr="00B976F8">
        <w:trPr>
          <w:trHeight w:val="1475"/>
        </w:trPr>
        <w:tc>
          <w:tcPr>
            <w:tcW w:w="9646" w:type="dxa"/>
          </w:tcPr>
          <w:p w14:paraId="29DED346" w14:textId="615FFE04" w:rsidR="0003763D" w:rsidRPr="00111D70" w:rsidRDefault="0003763D" w:rsidP="0003763D">
            <w:pPr>
              <w:pStyle w:val="ApplicationHeader2"/>
              <w:outlineLvl w:val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Déclaration d</w:t>
            </w:r>
            <w:r w:rsidR="00373FEA">
              <w:rPr>
                <w:color w:val="1F4E79" w:themeColor="accent1" w:themeShade="80"/>
              </w:rPr>
              <w:t>’</w:t>
            </w:r>
            <w:r>
              <w:rPr>
                <w:color w:val="1F4E79" w:themeColor="accent1" w:themeShade="80"/>
              </w:rPr>
              <w:t>impact positif (2 pages max., marges de 1</w:t>
            </w:r>
            <w:r w:rsidR="00373FEA">
              <w:rPr>
                <w:color w:val="1F4E79" w:themeColor="accent1" w:themeShade="80"/>
              </w:rPr>
              <w:t> </w:t>
            </w:r>
            <w:r>
              <w:rPr>
                <w:color w:val="1F4E79" w:themeColor="accent1" w:themeShade="80"/>
              </w:rPr>
              <w:t>po, police de caractères Calibri de taille</w:t>
            </w:r>
            <w:r w:rsidR="00373FEA">
              <w:rPr>
                <w:color w:val="1F4E79" w:themeColor="accent1" w:themeShade="80"/>
              </w:rPr>
              <w:t> </w:t>
            </w:r>
            <w:r>
              <w:rPr>
                <w:color w:val="1F4E79" w:themeColor="accent1" w:themeShade="80"/>
              </w:rPr>
              <w:t>11 plus)</w:t>
            </w:r>
          </w:p>
          <w:p w14:paraId="645BFBDE" w14:textId="38FD4625" w:rsidR="0003763D" w:rsidRPr="0069589C" w:rsidRDefault="0003763D" w:rsidP="0003763D">
            <w:pPr>
              <w:pStyle w:val="FillInInstructions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/>
                <w:szCs w:val="22"/>
              </w:rPr>
              <w:t>Décrivez les indicateurs qui permettront de déterminer le succès et l’impact positif du projet (p. ex., nombre d</w:t>
            </w:r>
            <w:r w:rsidR="00373FEA">
              <w:rPr>
                <w:rFonts w:ascii="Calibri" w:hAnsi="Calibri"/>
                <w:szCs w:val="22"/>
              </w:rPr>
              <w:t>’</w:t>
            </w:r>
            <w:r>
              <w:rPr>
                <w:rFonts w:ascii="Calibri" w:hAnsi="Calibri"/>
                <w:szCs w:val="22"/>
              </w:rPr>
              <w:t>enfants/familles qui bénéficieront de la proposition, nombre et type d</w:t>
            </w:r>
            <w:r w:rsidR="00373FEA">
              <w:rPr>
                <w:rFonts w:ascii="Calibri" w:hAnsi="Calibri"/>
                <w:szCs w:val="22"/>
              </w:rPr>
              <w:t>’</w:t>
            </w:r>
            <w:r>
              <w:rPr>
                <w:rFonts w:ascii="Calibri" w:hAnsi="Calibri"/>
                <w:szCs w:val="22"/>
              </w:rPr>
              <w:t>organisations utilisant les connaissances, nouvelles politiques ou pratiques escomptées à la suite de l</w:t>
            </w:r>
            <w:r w:rsidR="00373FEA">
              <w:rPr>
                <w:rFonts w:ascii="Calibri" w:hAnsi="Calibri"/>
                <w:szCs w:val="22"/>
              </w:rPr>
              <w:t>’</w:t>
            </w:r>
            <w:r>
              <w:rPr>
                <w:rFonts w:ascii="Calibri" w:hAnsi="Calibri"/>
                <w:szCs w:val="22"/>
              </w:rPr>
              <w:t>adoption de l</w:t>
            </w:r>
            <w:r w:rsidR="00373FEA">
              <w:rPr>
                <w:rFonts w:ascii="Calibri" w:hAnsi="Calibri"/>
                <w:szCs w:val="22"/>
              </w:rPr>
              <w:t>’</w:t>
            </w:r>
            <w:r>
              <w:rPr>
                <w:rFonts w:ascii="Calibri" w:hAnsi="Calibri"/>
                <w:szCs w:val="22"/>
              </w:rPr>
              <w:t>innovation, nouvelle propriété intellectuelle créée, ouverture d</w:t>
            </w:r>
            <w:r w:rsidR="00373FEA">
              <w:rPr>
                <w:rFonts w:ascii="Calibri" w:hAnsi="Calibri"/>
                <w:szCs w:val="22"/>
              </w:rPr>
              <w:t>’</w:t>
            </w:r>
            <w:r>
              <w:rPr>
                <w:rFonts w:ascii="Calibri" w:hAnsi="Calibri"/>
                <w:szCs w:val="22"/>
              </w:rPr>
              <w:t xml:space="preserve">un nouveau marché ou élargissement du marché existant pour la commercialisation de solutions innovantes). </w:t>
            </w:r>
          </w:p>
          <w:p w14:paraId="35CB9A97" w14:textId="77777777" w:rsidR="0003763D" w:rsidRPr="00690301" w:rsidRDefault="0003763D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</w:tbl>
    <w:p w14:paraId="3A234101" w14:textId="0BF69FE0" w:rsidR="006E30FE" w:rsidRPr="00A33050" w:rsidRDefault="006E30FE" w:rsidP="0003763D">
      <w:pPr>
        <w:rPr>
          <w:rFonts w:ascii="Calibri" w:hAnsi="Calibri" w:cs="Calibri"/>
        </w:rPr>
      </w:pPr>
    </w:p>
    <w:sectPr w:rsidR="006E30FE" w:rsidRPr="00A33050" w:rsidSect="000376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4FF37" w14:textId="77777777" w:rsidR="00A72745" w:rsidRDefault="00A72745" w:rsidP="00B14C6C">
      <w:pPr>
        <w:spacing w:after="0" w:line="240" w:lineRule="auto"/>
      </w:pPr>
      <w:r>
        <w:separator/>
      </w:r>
    </w:p>
  </w:endnote>
  <w:endnote w:type="continuationSeparator" w:id="0">
    <w:p w14:paraId="58FBF7D6" w14:textId="77777777" w:rsidR="00A72745" w:rsidRDefault="00A72745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A5A6E" w14:textId="77777777" w:rsidR="00373FEA" w:rsidRDefault="00373F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865E7" w14:textId="77777777" w:rsidR="00373FEA" w:rsidRDefault="00373F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66E29" w14:textId="77777777" w:rsidR="00373FEA" w:rsidRDefault="00373F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AC02E" w14:textId="77777777" w:rsidR="00A72745" w:rsidRDefault="00A72745" w:rsidP="00B14C6C">
      <w:pPr>
        <w:spacing w:after="0" w:line="240" w:lineRule="auto"/>
      </w:pPr>
      <w:r>
        <w:separator/>
      </w:r>
    </w:p>
  </w:footnote>
  <w:footnote w:type="continuationSeparator" w:id="0">
    <w:p w14:paraId="2A1E0CDE" w14:textId="77777777" w:rsidR="00A72745" w:rsidRDefault="00A72745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2C74E" w14:textId="77777777" w:rsidR="0007096C" w:rsidRDefault="0007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46396" w14:textId="77777777" w:rsidR="00373FEA" w:rsidRDefault="00373F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716079">
    <w:abstractNumId w:val="1"/>
  </w:num>
  <w:num w:numId="2" w16cid:durableId="215775742">
    <w:abstractNumId w:val="1"/>
  </w:num>
  <w:num w:numId="3" w16cid:durableId="773601066">
    <w:abstractNumId w:val="5"/>
  </w:num>
  <w:num w:numId="4" w16cid:durableId="1924945742">
    <w:abstractNumId w:val="0"/>
  </w:num>
  <w:num w:numId="5" w16cid:durableId="727606970">
    <w:abstractNumId w:val="4"/>
  </w:num>
  <w:num w:numId="6" w16cid:durableId="304316114">
    <w:abstractNumId w:val="3"/>
  </w:num>
  <w:num w:numId="7" w16cid:durableId="1212233698">
    <w:abstractNumId w:val="6"/>
  </w:num>
  <w:num w:numId="8" w16cid:durableId="2076589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3763D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0F4250"/>
    <w:rsid w:val="00101E5A"/>
    <w:rsid w:val="00111D70"/>
    <w:rsid w:val="00112FB4"/>
    <w:rsid w:val="00113CE9"/>
    <w:rsid w:val="00120738"/>
    <w:rsid w:val="00130BAF"/>
    <w:rsid w:val="00137D09"/>
    <w:rsid w:val="0014062F"/>
    <w:rsid w:val="001753B1"/>
    <w:rsid w:val="00177D3F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3FEA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4322"/>
    <w:rsid w:val="0069589C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A62C4"/>
    <w:rsid w:val="007B198A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720C"/>
    <w:rsid w:val="00965A54"/>
    <w:rsid w:val="00966633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F275C"/>
    <w:rsid w:val="009F462D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72745"/>
    <w:rsid w:val="00A861DD"/>
    <w:rsid w:val="00A86C7B"/>
    <w:rsid w:val="00A87E47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C02611"/>
    <w:rsid w:val="00C052A3"/>
    <w:rsid w:val="00C06380"/>
    <w:rsid w:val="00C10261"/>
    <w:rsid w:val="00C25650"/>
    <w:rsid w:val="00CA4C23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A5697"/>
    <w:rsid w:val="00DB7D62"/>
    <w:rsid w:val="00DC06BB"/>
    <w:rsid w:val="00DF36BD"/>
    <w:rsid w:val="00DF760A"/>
    <w:rsid w:val="00E108A8"/>
    <w:rsid w:val="00E43F9F"/>
    <w:rsid w:val="00E504CB"/>
    <w:rsid w:val="00E50A1F"/>
    <w:rsid w:val="00E666E8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Laurence Cattoire</cp:lastModifiedBy>
  <cp:revision>8</cp:revision>
  <cp:lastPrinted>2017-07-11T19:41:00Z</cp:lastPrinted>
  <dcterms:created xsi:type="dcterms:W3CDTF">2024-10-25T19:34:00Z</dcterms:created>
  <dcterms:modified xsi:type="dcterms:W3CDTF">2024-11-26T00:31:00Z</dcterms:modified>
</cp:coreProperties>
</file>